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907A7" w14:textId="3CE363D1" w:rsidR="00D533C3" w:rsidRPr="00C8336B" w:rsidRDefault="001C5520" w:rsidP="00C8336B">
      <w:pPr>
        <w:pStyle w:val="Kop1"/>
        <w:rPr>
          <w:color w:val="7030A0"/>
        </w:rPr>
      </w:pPr>
      <w:r w:rsidRPr="00C8336B">
        <w:rPr>
          <w:color w:val="7030A0"/>
        </w:rPr>
        <w:t xml:space="preserve">Meetlat </w:t>
      </w:r>
      <w:r w:rsidR="00C8336B">
        <w:rPr>
          <w:color w:val="7030A0"/>
        </w:rPr>
        <w:t>“</w:t>
      </w:r>
      <w:r w:rsidRPr="00C8336B">
        <w:rPr>
          <w:color w:val="7030A0"/>
        </w:rPr>
        <w:t>Recht doen aan verschillen”</w:t>
      </w:r>
      <w:r w:rsidR="00EC04E6" w:rsidRPr="00C8336B">
        <w:rPr>
          <w:color w:val="7030A0"/>
        </w:rPr>
        <w:tab/>
      </w:r>
    </w:p>
    <w:p w14:paraId="0BD76537" w14:textId="77777777" w:rsidR="001C5520" w:rsidRPr="007C4313" w:rsidRDefault="001C5520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6152B6C3" w14:textId="4025A373" w:rsidR="007D31ED" w:rsidRPr="007C4313" w:rsidRDefault="007D31ED" w:rsidP="00D533C3">
      <w:pPr>
        <w:spacing w:line="280" w:lineRule="exact"/>
        <w:rPr>
          <w:rFonts w:ascii="Calibri" w:hAnsi="Calibri" w:cs="Calibri"/>
          <w:sz w:val="22"/>
          <w:szCs w:val="22"/>
        </w:rPr>
      </w:pPr>
      <w:r w:rsidRPr="007C4313">
        <w:rPr>
          <w:rFonts w:ascii="Calibri" w:hAnsi="Calibri" w:cs="Calibri"/>
          <w:sz w:val="22"/>
          <w:szCs w:val="22"/>
        </w:rPr>
        <w:t xml:space="preserve">Datum: </w:t>
      </w:r>
      <w:r w:rsidR="00486D8B" w:rsidRPr="007C4313">
        <w:rPr>
          <w:rFonts w:ascii="Calibri" w:hAnsi="Calibri" w:cs="Calibri"/>
          <w:sz w:val="22"/>
          <w:szCs w:val="22"/>
        </w:rPr>
        <w:tab/>
      </w:r>
      <w:r w:rsidR="00486D8B" w:rsidRPr="007C4313">
        <w:rPr>
          <w:rFonts w:ascii="Calibri" w:hAnsi="Calibri" w:cs="Calibri"/>
          <w:sz w:val="22"/>
          <w:szCs w:val="22"/>
        </w:rPr>
        <w:tab/>
      </w:r>
    </w:p>
    <w:p w14:paraId="7BA274E1" w14:textId="7EFC3EAD" w:rsidR="002603C2" w:rsidRDefault="007D31ED" w:rsidP="007D31ED">
      <w:pPr>
        <w:spacing w:line="280" w:lineRule="exact"/>
        <w:rPr>
          <w:rFonts w:ascii="Calibri" w:hAnsi="Calibri" w:cs="Calibri"/>
          <w:sz w:val="22"/>
          <w:szCs w:val="22"/>
        </w:rPr>
      </w:pPr>
      <w:r w:rsidRPr="007C4313">
        <w:rPr>
          <w:rFonts w:ascii="Calibri" w:hAnsi="Calibri" w:cs="Calibri"/>
          <w:sz w:val="22"/>
          <w:szCs w:val="22"/>
        </w:rPr>
        <w:t>Ingevuld door</w:t>
      </w:r>
      <w:r w:rsidR="00486D8B" w:rsidRPr="007C4313">
        <w:rPr>
          <w:rFonts w:ascii="Calibri" w:hAnsi="Calibri" w:cs="Calibri"/>
          <w:sz w:val="22"/>
          <w:szCs w:val="22"/>
        </w:rPr>
        <w:t>:</w:t>
      </w:r>
      <w:r w:rsidRPr="007C4313">
        <w:rPr>
          <w:rFonts w:ascii="Calibri" w:hAnsi="Calibri" w:cs="Calibri"/>
          <w:sz w:val="22"/>
          <w:szCs w:val="22"/>
        </w:rPr>
        <w:t xml:space="preserve"> </w:t>
      </w:r>
    </w:p>
    <w:p w14:paraId="7C7B941A" w14:textId="6CD3FDFA" w:rsidR="007D31ED" w:rsidRPr="007C4313" w:rsidRDefault="002603C2" w:rsidP="007D31ED">
      <w:pPr>
        <w:spacing w:line="28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Instelling</w:t>
      </w:r>
      <w:r w:rsidR="00A16161">
        <w:rPr>
          <w:rFonts w:ascii="Calibri" w:hAnsi="Calibri" w:cs="Calibri"/>
          <w:sz w:val="22"/>
          <w:szCs w:val="22"/>
        </w:rPr>
        <w:t>/organisatie</w:t>
      </w:r>
      <w:r>
        <w:rPr>
          <w:rFonts w:ascii="Calibri" w:hAnsi="Calibri" w:cs="Calibri"/>
          <w:sz w:val="22"/>
          <w:szCs w:val="22"/>
        </w:rPr>
        <w:t>:</w:t>
      </w:r>
      <w:r w:rsidR="00A16161">
        <w:rPr>
          <w:rFonts w:ascii="Calibri" w:hAnsi="Calibri" w:cs="Calibri"/>
          <w:sz w:val="22"/>
          <w:szCs w:val="22"/>
        </w:rPr>
        <w:t xml:space="preserve"> </w:t>
      </w:r>
    </w:p>
    <w:p w14:paraId="598C004A" w14:textId="1BC34799" w:rsidR="001C5520" w:rsidRPr="007C4313" w:rsidRDefault="007B2907" w:rsidP="00D533C3">
      <w:pPr>
        <w:spacing w:line="280" w:lineRule="exac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1C5520" w:rsidRPr="007C4313">
        <w:rPr>
          <w:rFonts w:ascii="Calibri" w:hAnsi="Calibri" w:cs="Calibri"/>
          <w:sz w:val="22"/>
          <w:szCs w:val="22"/>
        </w:rPr>
        <w:t>eerarrangement</w:t>
      </w:r>
      <w:r>
        <w:rPr>
          <w:rFonts w:ascii="Calibri" w:hAnsi="Calibri" w:cs="Calibri"/>
          <w:sz w:val="22"/>
          <w:szCs w:val="22"/>
        </w:rPr>
        <w:t>/product</w:t>
      </w:r>
      <w:r w:rsidR="001C5520" w:rsidRPr="007C4313">
        <w:rPr>
          <w:rFonts w:ascii="Calibri" w:hAnsi="Calibri" w:cs="Calibri"/>
          <w:sz w:val="22"/>
          <w:szCs w:val="22"/>
        </w:rPr>
        <w:t xml:space="preserve">: </w:t>
      </w:r>
      <w:bookmarkStart w:id="0" w:name="_GoBack"/>
      <w:bookmarkEnd w:id="0"/>
    </w:p>
    <w:p w14:paraId="7EBB8320" w14:textId="77777777" w:rsidR="00486D8B" w:rsidRPr="007C4313" w:rsidRDefault="00486D8B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2CEAC96C" w14:textId="615FAC4E" w:rsidR="007D31ED" w:rsidRPr="007C4313" w:rsidRDefault="007D31ED" w:rsidP="00D533C3">
      <w:pPr>
        <w:spacing w:line="280" w:lineRule="exact"/>
        <w:rPr>
          <w:rFonts w:ascii="Calibri" w:hAnsi="Calibri" w:cs="Calibri"/>
          <w:sz w:val="22"/>
          <w:szCs w:val="22"/>
        </w:rPr>
      </w:pPr>
      <w:r w:rsidRPr="007C4313">
        <w:rPr>
          <w:rFonts w:ascii="Calibri" w:hAnsi="Calibri" w:cs="Calibri"/>
          <w:sz w:val="22"/>
          <w:szCs w:val="22"/>
        </w:rPr>
        <w:t xml:space="preserve">Korte beschrijving van </w:t>
      </w:r>
      <w:r w:rsidR="00B43270">
        <w:rPr>
          <w:rFonts w:ascii="Calibri" w:hAnsi="Calibri" w:cs="Calibri"/>
          <w:sz w:val="22"/>
          <w:szCs w:val="22"/>
        </w:rPr>
        <w:t xml:space="preserve">het </w:t>
      </w:r>
      <w:r w:rsidRPr="007C4313">
        <w:rPr>
          <w:rFonts w:ascii="Calibri" w:hAnsi="Calibri" w:cs="Calibri"/>
          <w:sz w:val="22"/>
          <w:szCs w:val="22"/>
        </w:rPr>
        <w:t>leerarrangement</w:t>
      </w:r>
      <w:r w:rsidR="007B2907" w:rsidRPr="007C4313">
        <w:rPr>
          <w:rFonts w:ascii="Calibri" w:hAnsi="Calibri" w:cs="Calibri"/>
          <w:sz w:val="22"/>
          <w:szCs w:val="22"/>
        </w:rPr>
        <w:t>/</w:t>
      </w:r>
      <w:r w:rsidR="007B2907">
        <w:rPr>
          <w:rFonts w:ascii="Calibri" w:hAnsi="Calibri" w:cs="Calibri"/>
          <w:sz w:val="22"/>
          <w:szCs w:val="22"/>
        </w:rPr>
        <w:t>product</w:t>
      </w:r>
      <w:r w:rsidRPr="007C4313">
        <w:rPr>
          <w:rFonts w:ascii="Calibri" w:hAnsi="Calibri" w:cs="Calibri"/>
          <w:sz w:val="22"/>
          <w:szCs w:val="22"/>
        </w:rPr>
        <w:t>:</w:t>
      </w:r>
    </w:p>
    <w:p w14:paraId="463DFA71" w14:textId="77777777" w:rsidR="007D31ED" w:rsidRPr="007C4313" w:rsidRDefault="007D31ED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2"/>
      </w:tblGrid>
      <w:tr w:rsidR="007D31ED" w:rsidRPr="00D275F7" w14:paraId="37A8FC61" w14:textId="77777777" w:rsidTr="00B31414">
        <w:tc>
          <w:tcPr>
            <w:tcW w:w="15572" w:type="dxa"/>
            <w:shd w:val="clear" w:color="auto" w:fill="auto"/>
          </w:tcPr>
          <w:p w14:paraId="52BDA275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00E4170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DF144D9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BEB0689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266771B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FF42FA1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5D4381E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979777E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3E9F724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1BAD5CD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8E6E615" w14:textId="77777777" w:rsidR="007D31ED" w:rsidRPr="007C4313" w:rsidRDefault="007D31ED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7D15B374" w14:textId="77777777" w:rsidR="001C5520" w:rsidRPr="007C4313" w:rsidRDefault="001C5520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449264B3" w14:textId="5B51D340" w:rsidR="00D533C3" w:rsidRPr="008E39CE" w:rsidRDefault="008E39CE" w:rsidP="00C8336B">
      <w:pPr>
        <w:pStyle w:val="Kop1"/>
        <w:rPr>
          <w:color w:val="7030A0"/>
          <w:sz w:val="28"/>
        </w:rPr>
      </w:pPr>
      <w:r>
        <w:rPr>
          <w:color w:val="7030A0"/>
          <w:sz w:val="28"/>
        </w:rPr>
        <w:br w:type="page"/>
      </w:r>
      <w:r w:rsidR="0081460B" w:rsidRPr="008E39CE">
        <w:rPr>
          <w:color w:val="7030A0"/>
          <w:sz w:val="28"/>
        </w:rPr>
        <w:lastRenderedPageBreak/>
        <w:t xml:space="preserve">Dimensie: standaardisatie </w:t>
      </w:r>
      <w:r w:rsidR="007D31ED" w:rsidRPr="008E39CE">
        <w:rPr>
          <w:color w:val="7030A0"/>
          <w:sz w:val="28"/>
        </w:rPr>
        <w:t>versus differentiatie</w:t>
      </w:r>
    </w:p>
    <w:p w14:paraId="3F2DEEBC" w14:textId="77777777" w:rsidR="00D533C3" w:rsidRPr="007C4313" w:rsidRDefault="00D533C3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tbl>
      <w:tblPr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73"/>
        <w:gridCol w:w="847"/>
        <w:gridCol w:w="1062"/>
        <w:gridCol w:w="1065"/>
        <w:gridCol w:w="3552"/>
        <w:gridCol w:w="3978"/>
      </w:tblGrid>
      <w:tr w:rsidR="004472C0" w:rsidRPr="00D275F7" w14:paraId="27CE8B2C" w14:textId="77777777" w:rsidTr="00D177C2">
        <w:trPr>
          <w:cantSplit/>
          <w:tblHeader/>
        </w:trPr>
        <w:tc>
          <w:tcPr>
            <w:tcW w:w="1628" w:type="pct"/>
            <w:shd w:val="clear" w:color="auto" w:fill="auto"/>
          </w:tcPr>
          <w:p w14:paraId="06BAB085" w14:textId="08A5B761" w:rsidR="00527680" w:rsidRPr="007C4313" w:rsidRDefault="00527680" w:rsidP="003D36A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955" w:type="pct"/>
            <w:gridSpan w:val="3"/>
            <w:shd w:val="clear" w:color="auto" w:fill="auto"/>
          </w:tcPr>
          <w:p w14:paraId="602C759E" w14:textId="239A3F21" w:rsidR="00527680" w:rsidRPr="007C4313" w:rsidRDefault="00527680" w:rsidP="00527680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Inschatting</w:t>
            </w:r>
          </w:p>
        </w:tc>
        <w:tc>
          <w:tcPr>
            <w:tcW w:w="1140" w:type="pct"/>
            <w:shd w:val="clear" w:color="auto" w:fill="auto"/>
          </w:tcPr>
          <w:p w14:paraId="0396DEDF" w14:textId="7C8E91A9" w:rsidR="00527680" w:rsidRPr="007C4313" w:rsidRDefault="00527680" w:rsidP="003D36AD">
            <w:pPr>
              <w:spacing w:line="280" w:lineRule="exact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Toelichting/onderbouwing</w:t>
            </w:r>
          </w:p>
        </w:tc>
        <w:tc>
          <w:tcPr>
            <w:tcW w:w="1277" w:type="pct"/>
          </w:tcPr>
          <w:p w14:paraId="4DF0BEA4" w14:textId="01400211" w:rsidR="00527680" w:rsidRPr="007C4313" w:rsidRDefault="00527680" w:rsidP="003D36A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Rol van </w:t>
            </w:r>
            <w:proofErr w:type="spellStart"/>
            <w:r w:rsidRPr="007C4313">
              <w:rPr>
                <w:rFonts w:ascii="Calibri" w:hAnsi="Calibri" w:cs="Calibri"/>
                <w:b/>
                <w:sz w:val="22"/>
                <w:szCs w:val="22"/>
              </w:rPr>
              <w:t>ict</w:t>
            </w:r>
            <w:proofErr w:type="spellEnd"/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 hierbij en welke </w:t>
            </w:r>
            <w:proofErr w:type="spellStart"/>
            <w:r w:rsidRPr="007C4313">
              <w:rPr>
                <w:rFonts w:ascii="Calibri" w:hAnsi="Calibri" w:cs="Calibri"/>
                <w:b/>
                <w:sz w:val="22"/>
                <w:szCs w:val="22"/>
              </w:rPr>
              <w:t>ict</w:t>
            </w:r>
            <w:proofErr w:type="spellEnd"/>
          </w:p>
        </w:tc>
      </w:tr>
      <w:tr w:rsidR="00D177C2" w:rsidRPr="00D275F7" w14:paraId="687F30B4" w14:textId="77777777" w:rsidTr="00D177C2">
        <w:trPr>
          <w:cantSplit/>
          <w:tblHeader/>
        </w:trPr>
        <w:tc>
          <w:tcPr>
            <w:tcW w:w="1628" w:type="pct"/>
            <w:shd w:val="clear" w:color="auto" w:fill="auto"/>
            <w:vAlign w:val="center"/>
          </w:tcPr>
          <w:p w14:paraId="39BDD88C" w14:textId="5878A73B" w:rsidR="009C7F38" w:rsidRPr="007C4313" w:rsidRDefault="004472C0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4472C0">
              <w:rPr>
                <w:rFonts w:ascii="Calibri" w:hAnsi="Calibri" w:cs="Calibri"/>
                <w:b/>
                <w:sz w:val="22"/>
                <w:szCs w:val="22"/>
              </w:rPr>
              <w:t>Aandachtsgebied</w:t>
            </w:r>
          </w:p>
        </w:tc>
        <w:tc>
          <w:tcPr>
            <w:tcW w:w="272" w:type="pct"/>
            <w:vAlign w:val="center"/>
          </w:tcPr>
          <w:p w14:paraId="43294A3A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niet</w:t>
            </w:r>
          </w:p>
        </w:tc>
        <w:tc>
          <w:tcPr>
            <w:tcW w:w="341" w:type="pct"/>
            <w:vAlign w:val="center"/>
          </w:tcPr>
          <w:p w14:paraId="221164F8" w14:textId="7480C87E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 beperkte mate</w:t>
            </w:r>
          </w:p>
        </w:tc>
        <w:tc>
          <w:tcPr>
            <w:tcW w:w="342" w:type="pct"/>
            <w:vAlign w:val="center"/>
          </w:tcPr>
          <w:p w14:paraId="105B4607" w14:textId="5C08C1C0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hoge mate</w:t>
            </w:r>
          </w:p>
        </w:tc>
        <w:tc>
          <w:tcPr>
            <w:tcW w:w="1140" w:type="pct"/>
            <w:shd w:val="clear" w:color="auto" w:fill="auto"/>
          </w:tcPr>
          <w:p w14:paraId="700C2EA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1E66CACF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CD25237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727C4A7F" w14:textId="37BCD0FC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in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wat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er wordt geleerd? Is het leerdoel voor alle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hetzelfde of wordt hierin gedifferentieerd? </w:t>
            </w:r>
          </w:p>
        </w:tc>
        <w:tc>
          <w:tcPr>
            <w:tcW w:w="272" w:type="pct"/>
            <w:vAlign w:val="center"/>
          </w:tcPr>
          <w:p w14:paraId="2542D390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0FBB04AC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14AEE74B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3AEB30C1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BBA2F5B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0B7AEB1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1B5A73A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30DD1744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59016A78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1BA8CF8A" w14:textId="475E2FFD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naar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niveau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Is het niveau van de leerstof voor alle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hetzelfde 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 </w:t>
            </w:r>
          </w:p>
        </w:tc>
        <w:tc>
          <w:tcPr>
            <w:tcW w:w="272" w:type="pct"/>
            <w:vAlign w:val="center"/>
          </w:tcPr>
          <w:p w14:paraId="362EA684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36B6F770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243F433B" w14:textId="76812081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4BCF773F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711E9010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C89B065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940F2D4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1BB0643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7D62A6FD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265E6B4A" w14:textId="0DEEBF3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naar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waar en wanneer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er wordt geleerd? Is dit voor alle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hetzelfde 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 </w:t>
            </w:r>
          </w:p>
        </w:tc>
        <w:tc>
          <w:tcPr>
            <w:tcW w:w="272" w:type="pct"/>
            <w:vAlign w:val="center"/>
          </w:tcPr>
          <w:p w14:paraId="0F46CCBA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2A28C30E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78CFAE80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3935ACF9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B39AB04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E629B22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7E649A9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18A497DD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48A5EBE2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4CAD3078" w14:textId="079FD951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naar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hoe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er wordt geleerd? Is de wijze waarop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leerstof tot zich nemen hetzelfde 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</w:t>
            </w:r>
          </w:p>
        </w:tc>
        <w:tc>
          <w:tcPr>
            <w:tcW w:w="272" w:type="pct"/>
            <w:vAlign w:val="center"/>
          </w:tcPr>
          <w:p w14:paraId="2B294F7A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6ADAB3AA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632B7160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3D8942A3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5CE301E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218E4FC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70157B93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0332A30D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ABADCDC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205725DB" w14:textId="11C3394A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</w:t>
            </w:r>
            <w:r w:rsidRPr="007C4313">
              <w:rPr>
                <w:rFonts w:ascii="Calibri" w:hAnsi="Calibri" w:cs="Calibri"/>
                <w:i/>
                <w:color w:val="2A2A2A"/>
                <w:sz w:val="22"/>
                <w:szCs w:val="22"/>
              </w:rPr>
              <w:t xml:space="preserve">naar </w:t>
            </w:r>
            <w:r w:rsidRPr="007C4313">
              <w:rPr>
                <w:rFonts w:ascii="Calibri" w:hAnsi="Calibri" w:cs="Calibri"/>
                <w:b/>
                <w:i/>
                <w:color w:val="2A2A2A"/>
                <w:sz w:val="22"/>
                <w:szCs w:val="22"/>
              </w:rPr>
              <w:t>tempo/tijd</w:t>
            </w:r>
            <w:r w:rsidRPr="007C4313">
              <w:rPr>
                <w:rFonts w:ascii="Calibri" w:hAnsi="Calibri" w:cs="Calibri"/>
                <w:i/>
                <w:color w:val="2A2A2A"/>
                <w:sz w:val="22"/>
                <w:szCs w:val="22"/>
              </w:rPr>
              <w:t xml:space="preserve"> waarin er wordt geleerd? Is de leertijd voor alle </w:t>
            </w:r>
            <w:r w:rsidR="001B71C0" w:rsidRPr="007C4313">
              <w:rPr>
                <w:rFonts w:ascii="Calibri" w:hAnsi="Calibri" w:cs="Calibri"/>
                <w:i/>
                <w:color w:val="2A2A2A"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color w:val="2A2A2A"/>
                <w:sz w:val="22"/>
                <w:szCs w:val="22"/>
              </w:rPr>
              <w:t xml:space="preserve"> hetzelfde 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</w:t>
            </w:r>
          </w:p>
        </w:tc>
        <w:tc>
          <w:tcPr>
            <w:tcW w:w="272" w:type="pct"/>
            <w:vAlign w:val="center"/>
          </w:tcPr>
          <w:p w14:paraId="4A540A7D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152345A3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05334B18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460376C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DF0B0CC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5BB494A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CF78B26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1FA226E5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7F361BB" w14:textId="77777777" w:rsidTr="001956AF">
        <w:trPr>
          <w:cantSplit/>
        </w:trPr>
        <w:tc>
          <w:tcPr>
            <w:tcW w:w="1628" w:type="pct"/>
            <w:shd w:val="clear" w:color="auto" w:fill="auto"/>
          </w:tcPr>
          <w:p w14:paraId="6A097543" w14:textId="4827105C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in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instructie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Krijgen alle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dezelfde instructie 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>?</w:t>
            </w:r>
          </w:p>
        </w:tc>
        <w:tc>
          <w:tcPr>
            <w:tcW w:w="272" w:type="pct"/>
            <w:vAlign w:val="center"/>
          </w:tcPr>
          <w:p w14:paraId="07E48C85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65EF837C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30941C97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25CA5AD4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F0B4CCF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4F8E7A37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D860698" w14:textId="77777777" w:rsidTr="001956AF">
        <w:trPr>
          <w:cantSplit/>
          <w:trHeight w:val="1136"/>
        </w:trPr>
        <w:tc>
          <w:tcPr>
            <w:tcW w:w="1628" w:type="pct"/>
            <w:shd w:val="clear" w:color="auto" w:fill="auto"/>
          </w:tcPr>
          <w:p w14:paraId="3EF8FCEE" w14:textId="761B72BA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in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verwerking 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van leerstof? Is de wijze waarop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met de leerstof aan de slag gaan hetzelfde of wordt hierbij rekening gehouden met verschillen tussen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>?</w:t>
            </w:r>
          </w:p>
        </w:tc>
        <w:tc>
          <w:tcPr>
            <w:tcW w:w="272" w:type="pct"/>
            <w:vAlign w:val="center"/>
          </w:tcPr>
          <w:p w14:paraId="710C0090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  <w:vAlign w:val="center"/>
          </w:tcPr>
          <w:p w14:paraId="747E86CD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vAlign w:val="center"/>
          </w:tcPr>
          <w:p w14:paraId="3506554B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3DEECCF1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D391FD5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386DF8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83A443D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7E58BE36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411FF95B" w14:textId="77777777" w:rsidTr="00D177C2">
        <w:trPr>
          <w:cantSplit/>
          <w:trHeight w:val="1250"/>
        </w:trPr>
        <w:tc>
          <w:tcPr>
            <w:tcW w:w="1628" w:type="pct"/>
            <w:shd w:val="clear" w:color="auto" w:fill="auto"/>
          </w:tcPr>
          <w:p w14:paraId="09B7BB21" w14:textId="14FC97E4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lastRenderedPageBreak/>
              <w:t xml:space="preserve">Is er differentiatie in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evaluatie / feedback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op het leren? Krijgen alle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op dezelfde wijze feedback? </w:t>
            </w:r>
          </w:p>
        </w:tc>
        <w:tc>
          <w:tcPr>
            <w:tcW w:w="272" w:type="pct"/>
          </w:tcPr>
          <w:p w14:paraId="6892A685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</w:tcPr>
          <w:p w14:paraId="5D0B2BBC" w14:textId="1A14296C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</w:tcPr>
          <w:p w14:paraId="1099A8F6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298624C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A3DC7A1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F201D17" w14:textId="77777777" w:rsidR="009C7F38" w:rsidRPr="007C4313" w:rsidRDefault="009C7F38" w:rsidP="007D31E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E08DEA3" w14:textId="77777777" w:rsidR="009C7F38" w:rsidRPr="007C4313" w:rsidRDefault="009C7F38" w:rsidP="007D31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5551E08A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08D6CEF2" w14:textId="77777777" w:rsidTr="00D177C2">
        <w:trPr>
          <w:cantSplit/>
          <w:trHeight w:val="1268"/>
        </w:trPr>
        <w:tc>
          <w:tcPr>
            <w:tcW w:w="1628" w:type="pct"/>
            <w:shd w:val="clear" w:color="auto" w:fill="auto"/>
          </w:tcPr>
          <w:p w14:paraId="02ADEF21" w14:textId="1988A406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Is er differentiatie in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interesses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van de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Wordt er bijvoorbeeld rekening gehouden met eigen leervragen van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studenten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?  </w:t>
            </w:r>
          </w:p>
        </w:tc>
        <w:tc>
          <w:tcPr>
            <w:tcW w:w="272" w:type="pct"/>
          </w:tcPr>
          <w:p w14:paraId="65BB7B02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1" w:type="pct"/>
          </w:tcPr>
          <w:p w14:paraId="646AFA81" w14:textId="77777777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</w:tcPr>
          <w:p w14:paraId="77192497" w14:textId="3FE0E962" w:rsidR="009C7F38" w:rsidRPr="007C4313" w:rsidRDefault="009C7F38" w:rsidP="007D31ED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40" w:type="pct"/>
            <w:shd w:val="clear" w:color="auto" w:fill="auto"/>
          </w:tcPr>
          <w:p w14:paraId="2E071FE8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25FD01C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0BFB14B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25014C09" w14:textId="77777777" w:rsidR="009C7F38" w:rsidRPr="007C4313" w:rsidRDefault="009C7F38" w:rsidP="007D31ED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DCEBB2E" w14:textId="77777777" w:rsidR="009C7F38" w:rsidRPr="007C4313" w:rsidRDefault="009C7F38" w:rsidP="007D31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7" w:type="pct"/>
          </w:tcPr>
          <w:p w14:paraId="3EEF993F" w14:textId="77777777" w:rsidR="009C7F38" w:rsidRPr="007C4313" w:rsidRDefault="009C7F38" w:rsidP="007D31ED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80E3099" w14:textId="77777777" w:rsidR="00D177C2" w:rsidRDefault="00D177C2" w:rsidP="00C8336B">
      <w:pPr>
        <w:pStyle w:val="Kop1"/>
        <w:rPr>
          <w:color w:val="7030A0"/>
          <w:sz w:val="28"/>
        </w:rPr>
      </w:pPr>
    </w:p>
    <w:p w14:paraId="060B1802" w14:textId="40D54D6A" w:rsidR="00226388" w:rsidRPr="008E39CE" w:rsidRDefault="00D177C2" w:rsidP="00C8336B">
      <w:pPr>
        <w:pStyle w:val="Kop1"/>
        <w:rPr>
          <w:color w:val="7030A0"/>
          <w:sz w:val="28"/>
        </w:rPr>
      </w:pPr>
      <w:r>
        <w:rPr>
          <w:color w:val="7030A0"/>
          <w:sz w:val="28"/>
        </w:rPr>
        <w:br w:type="page"/>
      </w:r>
      <w:r w:rsidR="00226388" w:rsidRPr="008E39CE">
        <w:rPr>
          <w:color w:val="7030A0"/>
          <w:sz w:val="28"/>
        </w:rPr>
        <w:lastRenderedPageBreak/>
        <w:t xml:space="preserve">Dimensie: Mate van zelfsturing door de </w:t>
      </w:r>
      <w:r w:rsidR="001B71C0">
        <w:rPr>
          <w:color w:val="7030A0"/>
          <w:sz w:val="28"/>
        </w:rPr>
        <w:t>student</w:t>
      </w:r>
    </w:p>
    <w:p w14:paraId="72A4BABF" w14:textId="7C8D3A6B" w:rsidR="0093060B" w:rsidRPr="007C4313" w:rsidRDefault="0093060B" w:rsidP="00226388">
      <w:pPr>
        <w:spacing w:line="280" w:lineRule="exact"/>
        <w:rPr>
          <w:rFonts w:ascii="Calibri" w:hAnsi="Calibri" w:cs="Calibri"/>
          <w:i/>
          <w:color w:val="7030A0"/>
          <w:sz w:val="22"/>
          <w:szCs w:val="22"/>
        </w:rPr>
      </w:pPr>
      <w:r w:rsidRPr="007C4313">
        <w:rPr>
          <w:rFonts w:ascii="Calibri" w:hAnsi="Calibri" w:cs="Calibri"/>
          <w:i/>
          <w:color w:val="7030A0"/>
          <w:sz w:val="22"/>
          <w:szCs w:val="22"/>
        </w:rPr>
        <w:t xml:space="preserve">In welke mate is er sprake van externe regie </w:t>
      </w:r>
      <w:r w:rsidR="00A7047A" w:rsidRPr="007C4313">
        <w:rPr>
          <w:rFonts w:ascii="Calibri" w:hAnsi="Calibri" w:cs="Calibri"/>
          <w:i/>
          <w:color w:val="7030A0"/>
          <w:sz w:val="22"/>
          <w:szCs w:val="22"/>
        </w:rPr>
        <w:t xml:space="preserve">bijvoorbeeld door </w:t>
      </w:r>
      <w:r w:rsidR="00EC7637" w:rsidRPr="007C4313">
        <w:rPr>
          <w:rFonts w:ascii="Calibri" w:hAnsi="Calibri" w:cs="Calibri"/>
          <w:i/>
          <w:color w:val="7030A0"/>
          <w:sz w:val="22"/>
          <w:szCs w:val="22"/>
        </w:rPr>
        <w:t>docent</w:t>
      </w:r>
      <w:r w:rsidR="00A7047A" w:rsidRPr="007C4313">
        <w:rPr>
          <w:rFonts w:ascii="Calibri" w:hAnsi="Calibri" w:cs="Calibri"/>
          <w:i/>
          <w:color w:val="7030A0"/>
          <w:sz w:val="22"/>
          <w:szCs w:val="22"/>
        </w:rPr>
        <w:t xml:space="preserve"> of de tool </w:t>
      </w:r>
      <w:r w:rsidRPr="007C4313">
        <w:rPr>
          <w:rFonts w:ascii="Calibri" w:hAnsi="Calibri" w:cs="Calibri"/>
          <w:i/>
          <w:color w:val="7030A0"/>
          <w:sz w:val="22"/>
          <w:szCs w:val="22"/>
        </w:rPr>
        <w:t xml:space="preserve">(=0) of zelfregie door de </w:t>
      </w:r>
      <w:r w:rsidR="001B71C0" w:rsidRPr="007C4313">
        <w:rPr>
          <w:rFonts w:ascii="Calibri" w:hAnsi="Calibri" w:cs="Calibri"/>
          <w:i/>
          <w:color w:val="7030A0"/>
          <w:sz w:val="22"/>
          <w:szCs w:val="22"/>
        </w:rPr>
        <w:t>student</w:t>
      </w:r>
      <w:r w:rsidR="00A7047A" w:rsidRPr="007C4313">
        <w:rPr>
          <w:rFonts w:ascii="Calibri" w:hAnsi="Calibri" w:cs="Calibri"/>
          <w:i/>
          <w:color w:val="7030A0"/>
          <w:sz w:val="22"/>
          <w:szCs w:val="22"/>
        </w:rPr>
        <w:t xml:space="preserve"> (=</w:t>
      </w:r>
      <w:r w:rsidR="00487E42" w:rsidRPr="007C4313">
        <w:rPr>
          <w:rFonts w:ascii="Calibri" w:hAnsi="Calibri" w:cs="Calibri"/>
          <w:i/>
          <w:color w:val="7030A0"/>
          <w:sz w:val="22"/>
          <w:szCs w:val="22"/>
        </w:rPr>
        <w:t>2</w:t>
      </w:r>
      <w:r w:rsidR="00A7047A" w:rsidRPr="007C4313">
        <w:rPr>
          <w:rFonts w:ascii="Calibri" w:hAnsi="Calibri" w:cs="Calibri"/>
          <w:i/>
          <w:color w:val="7030A0"/>
          <w:sz w:val="22"/>
          <w:szCs w:val="22"/>
        </w:rPr>
        <w:t>)</w:t>
      </w:r>
      <w:r w:rsidRPr="007C4313">
        <w:rPr>
          <w:rFonts w:ascii="Calibri" w:hAnsi="Calibri" w:cs="Calibri"/>
          <w:i/>
          <w:color w:val="7030A0"/>
          <w:sz w:val="22"/>
          <w:szCs w:val="22"/>
        </w:rPr>
        <w:t>?</w:t>
      </w:r>
    </w:p>
    <w:p w14:paraId="349D302B" w14:textId="77777777" w:rsidR="0093060B" w:rsidRPr="007C4313" w:rsidRDefault="0093060B" w:rsidP="00226388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tbl>
      <w:tblPr>
        <w:tblW w:w="498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69"/>
        <w:gridCol w:w="849"/>
        <w:gridCol w:w="1077"/>
        <w:gridCol w:w="1064"/>
        <w:gridCol w:w="3535"/>
        <w:gridCol w:w="3964"/>
      </w:tblGrid>
      <w:tr w:rsidR="007D31ED" w:rsidRPr="00D275F7" w14:paraId="6AA6B6F2" w14:textId="77777777" w:rsidTr="00D177C2">
        <w:trPr>
          <w:cantSplit/>
          <w:tblHeader/>
        </w:trPr>
        <w:tc>
          <w:tcPr>
            <w:tcW w:w="1629" w:type="pct"/>
            <w:shd w:val="clear" w:color="auto" w:fill="auto"/>
          </w:tcPr>
          <w:p w14:paraId="0D4DA1FD" w14:textId="48CB14EA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</w:p>
        </w:tc>
        <w:tc>
          <w:tcPr>
            <w:tcW w:w="961" w:type="pct"/>
            <w:gridSpan w:val="3"/>
          </w:tcPr>
          <w:p w14:paraId="764C1B82" w14:textId="77777777" w:rsidR="007D31ED" w:rsidRPr="007C4313" w:rsidRDefault="006C5BC3" w:rsidP="005B5114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Inschatting</w:t>
            </w:r>
          </w:p>
        </w:tc>
        <w:tc>
          <w:tcPr>
            <w:tcW w:w="1136" w:type="pct"/>
            <w:shd w:val="clear" w:color="auto" w:fill="auto"/>
          </w:tcPr>
          <w:p w14:paraId="60C837B2" w14:textId="0476F54A" w:rsidR="007D31ED" w:rsidRPr="007C4313" w:rsidRDefault="006C5BC3" w:rsidP="007D31ED">
            <w:pPr>
              <w:spacing w:line="280" w:lineRule="exact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T</w:t>
            </w:r>
            <w:r w:rsidR="007D31ED" w:rsidRPr="007C4313">
              <w:rPr>
                <w:rFonts w:ascii="Calibri" w:hAnsi="Calibri" w:cs="Calibri"/>
                <w:b/>
                <w:sz w:val="22"/>
                <w:szCs w:val="22"/>
              </w:rPr>
              <w:t>oelichting/onderbouwing</w:t>
            </w:r>
          </w:p>
          <w:p w14:paraId="7C0D9009" w14:textId="77777777" w:rsidR="007D31ED" w:rsidRPr="007C4313" w:rsidRDefault="007D31ED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</w:tcPr>
          <w:p w14:paraId="2F5BAA72" w14:textId="1275861B" w:rsidR="007D31ED" w:rsidRPr="007C4313" w:rsidRDefault="002954F3" w:rsidP="007D31ED">
            <w:pPr>
              <w:spacing w:line="280" w:lineRule="exact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Rol van </w:t>
            </w:r>
            <w:proofErr w:type="spellStart"/>
            <w:r w:rsidRPr="007C4313">
              <w:rPr>
                <w:rFonts w:ascii="Calibri" w:hAnsi="Calibri" w:cs="Calibri"/>
                <w:b/>
                <w:sz w:val="22"/>
                <w:szCs w:val="22"/>
              </w:rPr>
              <w:t>ict</w:t>
            </w:r>
            <w:proofErr w:type="spellEnd"/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 hierbij</w:t>
            </w:r>
            <w:r w:rsidR="00C8336B"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 en welke </w:t>
            </w:r>
            <w:proofErr w:type="spellStart"/>
            <w:r w:rsidR="00C8336B" w:rsidRPr="007C4313">
              <w:rPr>
                <w:rFonts w:ascii="Calibri" w:hAnsi="Calibri" w:cs="Calibri"/>
                <w:b/>
                <w:sz w:val="22"/>
                <w:szCs w:val="22"/>
              </w:rPr>
              <w:t>ict</w:t>
            </w:r>
            <w:proofErr w:type="spellEnd"/>
          </w:p>
        </w:tc>
      </w:tr>
      <w:tr w:rsidR="00D177C2" w:rsidRPr="00D275F7" w14:paraId="609F2EE2" w14:textId="77777777" w:rsidTr="00D177C2">
        <w:trPr>
          <w:cantSplit/>
          <w:tblHeader/>
        </w:trPr>
        <w:tc>
          <w:tcPr>
            <w:tcW w:w="1629" w:type="pct"/>
            <w:shd w:val="clear" w:color="auto" w:fill="auto"/>
            <w:vAlign w:val="center"/>
          </w:tcPr>
          <w:p w14:paraId="18C55276" w14:textId="31EE27E1" w:rsidR="00487E42" w:rsidRPr="007C4313" w:rsidRDefault="00D177C2" w:rsidP="005B5114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D177C2">
              <w:rPr>
                <w:rFonts w:ascii="Calibri" w:hAnsi="Calibri" w:cs="Calibri"/>
                <w:b/>
                <w:sz w:val="22"/>
                <w:szCs w:val="22"/>
              </w:rPr>
              <w:t>Aandachtsgebied</w:t>
            </w:r>
          </w:p>
        </w:tc>
        <w:tc>
          <w:tcPr>
            <w:tcW w:w="273" w:type="pct"/>
            <w:vAlign w:val="center"/>
          </w:tcPr>
          <w:p w14:paraId="64F92599" w14:textId="77777777" w:rsidR="00487E42" w:rsidRPr="007C4313" w:rsidRDefault="00487E42" w:rsidP="005B5114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 xml:space="preserve"> niet</w:t>
            </w:r>
          </w:p>
        </w:tc>
        <w:tc>
          <w:tcPr>
            <w:tcW w:w="346" w:type="pct"/>
            <w:vAlign w:val="center"/>
          </w:tcPr>
          <w:p w14:paraId="45244948" w14:textId="3DAD78E8" w:rsidR="00487E42" w:rsidRPr="007C4313" w:rsidRDefault="00487E42" w:rsidP="005B5114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beperkte mate</w:t>
            </w:r>
          </w:p>
        </w:tc>
        <w:tc>
          <w:tcPr>
            <w:tcW w:w="342" w:type="pct"/>
            <w:vAlign w:val="center"/>
          </w:tcPr>
          <w:p w14:paraId="7D63A711" w14:textId="17BF4032" w:rsidR="00487E42" w:rsidRPr="007C4313" w:rsidRDefault="00487E42" w:rsidP="005B5114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hoge mate</w:t>
            </w:r>
          </w:p>
        </w:tc>
        <w:tc>
          <w:tcPr>
            <w:tcW w:w="1136" w:type="pct"/>
            <w:shd w:val="clear" w:color="auto" w:fill="auto"/>
          </w:tcPr>
          <w:p w14:paraId="730D3354" w14:textId="77777777" w:rsidR="00487E42" w:rsidRPr="007C4313" w:rsidRDefault="00487E42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</w:tcPr>
          <w:p w14:paraId="5C771CF8" w14:textId="77777777" w:rsidR="00487E42" w:rsidRPr="007C4313" w:rsidRDefault="00487E42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4E1C9B74" w14:textId="77777777" w:rsidTr="00D177C2">
        <w:trPr>
          <w:cantSplit/>
        </w:trPr>
        <w:tc>
          <w:tcPr>
            <w:tcW w:w="1629" w:type="pct"/>
            <w:shd w:val="clear" w:color="auto" w:fill="auto"/>
          </w:tcPr>
          <w:p w14:paraId="55D6774E" w14:textId="30320FF1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Kan een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bepalen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wat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hij leert? </w:t>
            </w:r>
          </w:p>
        </w:tc>
        <w:tc>
          <w:tcPr>
            <w:tcW w:w="273" w:type="pct"/>
          </w:tcPr>
          <w:p w14:paraId="1FABD80F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6" w:type="pct"/>
          </w:tcPr>
          <w:p w14:paraId="1E8C806F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</w:tcPr>
          <w:p w14:paraId="05C93094" w14:textId="21D0B909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36" w:type="pct"/>
            <w:shd w:val="clear" w:color="auto" w:fill="auto"/>
          </w:tcPr>
          <w:p w14:paraId="1259646D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A6E6817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89C0090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23CE75B9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</w:tcPr>
          <w:p w14:paraId="4286F2C7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53E168D6" w14:textId="77777777" w:rsidTr="00D177C2">
        <w:trPr>
          <w:cantSplit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47ED8" w14:textId="3ECDA60B" w:rsidR="00487E42" w:rsidRPr="007C4313" w:rsidRDefault="00487E42" w:rsidP="0093060B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Kan een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bepalen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wanneer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hij leert?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E5CF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F8A8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C78FC" w14:textId="659E26D2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A5C46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582C5AB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4E5FB9A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5F20B8D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FA6F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24F7435" w14:textId="77777777" w:rsidTr="00D177C2">
        <w:trPr>
          <w:cantSplit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FC4F8" w14:textId="11AF8F2B" w:rsidR="00487E42" w:rsidRPr="007C4313" w:rsidRDefault="00487E42" w:rsidP="0093060B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Kan een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bepalen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met wie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hij leert?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0ECD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47E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A0BF2" w14:textId="3F8E3802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9443D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E6BC5C7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78F599B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16D61F5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B4E5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95E5FED" w14:textId="77777777" w:rsidTr="00D177C2">
        <w:trPr>
          <w:cantSplit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9E5E0" w14:textId="7C2EE33F" w:rsidR="00487E42" w:rsidRPr="007C4313" w:rsidRDefault="00487E42" w:rsidP="0093060B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Kan een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bepalen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waar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hij leert?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AD4D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1E2A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BAEE9" w14:textId="34E2F5BD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1C8BB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BAE8E98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42A11CD5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9DBF963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14EB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177C2" w:rsidRPr="00D275F7" w14:paraId="231AA116" w14:textId="77777777" w:rsidTr="00D177C2">
        <w:trPr>
          <w:cantSplit/>
        </w:trPr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2D7CC" w14:textId="417316F7" w:rsidR="00487E42" w:rsidRPr="007C4313" w:rsidRDefault="00487E42" w:rsidP="0093060B">
            <w:pPr>
              <w:spacing w:line="280" w:lineRule="exact"/>
              <w:rPr>
                <w:rFonts w:ascii="Calibri" w:hAnsi="Calibri" w:cs="Calibri"/>
                <w:i/>
                <w:sz w:val="22"/>
                <w:szCs w:val="22"/>
              </w:rPr>
            </w:pP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Kan een </w:t>
            </w:r>
            <w:r w:rsidR="001B71C0" w:rsidRPr="007C4313">
              <w:rPr>
                <w:rFonts w:ascii="Calibri" w:hAnsi="Calibri" w:cs="Calibri"/>
                <w:i/>
                <w:sz w:val="22"/>
                <w:szCs w:val="22"/>
              </w:rPr>
              <w:t>student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bepalen </w:t>
            </w:r>
            <w:r w:rsidRPr="007C4313">
              <w:rPr>
                <w:rFonts w:ascii="Calibri" w:hAnsi="Calibri" w:cs="Calibri"/>
                <w:b/>
                <w:i/>
                <w:sz w:val="22"/>
                <w:szCs w:val="22"/>
              </w:rPr>
              <w:t>in welk tempo</w:t>
            </w:r>
            <w:r w:rsidRPr="007C4313">
              <w:rPr>
                <w:rFonts w:ascii="Calibri" w:hAnsi="Calibri" w:cs="Calibri"/>
                <w:i/>
                <w:sz w:val="22"/>
                <w:szCs w:val="22"/>
              </w:rPr>
              <w:t xml:space="preserve"> hij leert?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78A3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0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2A6" w14:textId="77777777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1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DFC6" w14:textId="069F99D6" w:rsidR="00487E42" w:rsidRPr="007C4313" w:rsidRDefault="00487E42" w:rsidP="00F52878">
            <w:pPr>
              <w:spacing w:line="280" w:lineRule="exact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7C4313">
              <w:rPr>
                <w:rFonts w:ascii="Calibri" w:hAnsi="Calibri" w:cs="Calibri"/>
                <w:b/>
                <w:sz w:val="22"/>
                <w:szCs w:val="22"/>
              </w:rPr>
              <w:t>2</w:t>
            </w:r>
          </w:p>
        </w:tc>
        <w:tc>
          <w:tcPr>
            <w:tcW w:w="1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05058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647409F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5686FFE2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4135F11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BA1C" w14:textId="77777777" w:rsidR="00487E42" w:rsidRPr="007C4313" w:rsidRDefault="00487E42" w:rsidP="00F52878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6A57E56" w14:textId="77777777" w:rsidR="00226388" w:rsidRPr="007C4313" w:rsidRDefault="00226388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25EC9B36" w14:textId="77777777" w:rsidR="00226388" w:rsidRPr="007C4313" w:rsidRDefault="00226388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010B24A9" w14:textId="77777777" w:rsidR="00226388" w:rsidRPr="007C4313" w:rsidRDefault="00226388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238A2A28" w14:textId="77777777" w:rsidR="002954F3" w:rsidRPr="007C4313" w:rsidRDefault="002954F3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0680144E" w14:textId="77777777" w:rsidR="002954F3" w:rsidRPr="007C4313" w:rsidRDefault="002954F3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p w14:paraId="4FA81549" w14:textId="5107815E" w:rsidR="00D533C3" w:rsidRPr="007C4313" w:rsidRDefault="00B31414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  <w:r w:rsidRPr="007C4313">
        <w:rPr>
          <w:rFonts w:ascii="Calibri" w:hAnsi="Calibri" w:cs="Calibri"/>
          <w:b/>
          <w:sz w:val="22"/>
          <w:szCs w:val="22"/>
        </w:rPr>
        <w:br w:type="page"/>
      </w:r>
      <w:r w:rsidR="00226388" w:rsidRPr="007C4313">
        <w:rPr>
          <w:rFonts w:ascii="Calibri" w:hAnsi="Calibri" w:cs="Calibri"/>
          <w:b/>
          <w:sz w:val="22"/>
          <w:szCs w:val="22"/>
        </w:rPr>
        <w:lastRenderedPageBreak/>
        <w:t xml:space="preserve">Algemene indruk van </w:t>
      </w:r>
      <w:r w:rsidR="007B2907">
        <w:rPr>
          <w:rFonts w:ascii="Calibri" w:hAnsi="Calibri" w:cs="Calibri"/>
          <w:b/>
          <w:sz w:val="22"/>
          <w:szCs w:val="22"/>
        </w:rPr>
        <w:t>het leerarrangement/product</w:t>
      </w:r>
      <w:r w:rsidR="007B2907" w:rsidRPr="007C4313">
        <w:rPr>
          <w:rFonts w:ascii="Calibri" w:hAnsi="Calibri" w:cs="Calibri"/>
          <w:b/>
          <w:sz w:val="22"/>
          <w:szCs w:val="22"/>
        </w:rPr>
        <w:t xml:space="preserve"> </w:t>
      </w:r>
      <w:r w:rsidR="00D533C3" w:rsidRPr="007C4313">
        <w:rPr>
          <w:rFonts w:ascii="Calibri" w:hAnsi="Calibri" w:cs="Calibri"/>
          <w:b/>
          <w:sz w:val="22"/>
          <w:szCs w:val="22"/>
        </w:rPr>
        <w:t>op basis van bovenstaande bevindingen:</w:t>
      </w:r>
    </w:p>
    <w:p w14:paraId="7E45716D" w14:textId="77777777" w:rsidR="00D533C3" w:rsidRPr="007C4313" w:rsidRDefault="00D533C3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38"/>
      </w:tblGrid>
      <w:tr w:rsidR="006C5BC3" w:rsidRPr="00D275F7" w14:paraId="6215A40A" w14:textId="77777777" w:rsidTr="005B5114">
        <w:tc>
          <w:tcPr>
            <w:tcW w:w="15538" w:type="dxa"/>
            <w:shd w:val="clear" w:color="auto" w:fill="auto"/>
          </w:tcPr>
          <w:p w14:paraId="491D4F9E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04844555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16474B1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5DD8796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7EA764CC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76D2E81B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41F59B5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11C13F03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3D9B09CA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7FD370F5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  <w:p w14:paraId="6DA15A64" w14:textId="77777777" w:rsidR="006C5BC3" w:rsidRPr="007C4313" w:rsidRDefault="006C5BC3" w:rsidP="005B5114">
            <w:pPr>
              <w:spacing w:line="280" w:lineRule="exact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342FB41" w14:textId="77777777" w:rsidR="00D533C3" w:rsidRPr="007C4313" w:rsidRDefault="00D533C3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6BADF4D5" w14:textId="77777777" w:rsidR="00D533C3" w:rsidRPr="007C4313" w:rsidRDefault="00D533C3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0B9671EA" w14:textId="77777777" w:rsidR="00D533C3" w:rsidRPr="007C4313" w:rsidRDefault="00D533C3" w:rsidP="00D533C3">
      <w:pPr>
        <w:spacing w:line="280" w:lineRule="exact"/>
        <w:rPr>
          <w:rFonts w:ascii="Calibri" w:hAnsi="Calibri" w:cs="Calibri"/>
          <w:sz w:val="22"/>
          <w:szCs w:val="22"/>
        </w:rPr>
      </w:pPr>
    </w:p>
    <w:p w14:paraId="259CCC17" w14:textId="77777777" w:rsidR="00D533C3" w:rsidRPr="007C4313" w:rsidRDefault="00D533C3" w:rsidP="00874BD8">
      <w:pPr>
        <w:rPr>
          <w:rFonts w:ascii="Calibri" w:hAnsi="Calibri" w:cs="Calibri"/>
          <w:sz w:val="22"/>
          <w:szCs w:val="22"/>
        </w:rPr>
      </w:pPr>
    </w:p>
    <w:p w14:paraId="0B4E5D09" w14:textId="77777777" w:rsidR="00D533C3" w:rsidRPr="007C4313" w:rsidRDefault="00D533C3" w:rsidP="00D533C3">
      <w:pPr>
        <w:spacing w:line="280" w:lineRule="exact"/>
        <w:rPr>
          <w:rFonts w:ascii="Calibri" w:hAnsi="Calibri" w:cs="Calibri"/>
          <w:b/>
          <w:sz w:val="22"/>
          <w:szCs w:val="22"/>
        </w:rPr>
      </w:pPr>
    </w:p>
    <w:sectPr w:rsidR="00D533C3" w:rsidRPr="007C4313" w:rsidSect="00B4615B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011CB" w14:textId="77777777" w:rsidR="003B5703" w:rsidRDefault="003B5703">
      <w:r>
        <w:separator/>
      </w:r>
    </w:p>
  </w:endnote>
  <w:endnote w:type="continuationSeparator" w:id="0">
    <w:p w14:paraId="2A8B3BEA" w14:textId="77777777" w:rsidR="003B5703" w:rsidRDefault="003B5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7731F" w14:textId="77777777" w:rsidR="003B5703" w:rsidRDefault="003B5703">
      <w:r>
        <w:separator/>
      </w:r>
    </w:p>
  </w:footnote>
  <w:footnote w:type="continuationSeparator" w:id="0">
    <w:p w14:paraId="26C04A6C" w14:textId="77777777" w:rsidR="003B5703" w:rsidRDefault="003B57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45FA9" w14:textId="45A41607" w:rsidR="00604E6F" w:rsidRDefault="003B5703">
    <w:pPr>
      <w:pStyle w:val="Koptekst"/>
    </w:pPr>
    <w:r>
      <w:rPr>
        <w:noProof/>
      </w:rPr>
      <w:pict w14:anchorId="58719E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1" o:spid="_x0000_s2049" type="#_x0000_t75" style="position:absolute;margin-left:666pt;margin-top:-25.65pt;width:231.6pt;height:40.8pt;z-index:1;visibility:visible;mso-wrap-style:square;mso-wrap-distance-left:9pt;mso-wrap-distance-top:0;mso-wrap-distance-right:9pt;mso-wrap-distance-bottom:0;mso-position-horizontal-relative:text;mso-position-vertical-relative:text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3C3"/>
    <w:rsid w:val="000356C6"/>
    <w:rsid w:val="0007612C"/>
    <w:rsid w:val="000E0347"/>
    <w:rsid w:val="000E11FB"/>
    <w:rsid w:val="000E452E"/>
    <w:rsid w:val="000F7B85"/>
    <w:rsid w:val="0010330A"/>
    <w:rsid w:val="00186659"/>
    <w:rsid w:val="001956AF"/>
    <w:rsid w:val="001B71C0"/>
    <w:rsid w:val="001C5520"/>
    <w:rsid w:val="001F2FAA"/>
    <w:rsid w:val="00226388"/>
    <w:rsid w:val="002603C2"/>
    <w:rsid w:val="002954F3"/>
    <w:rsid w:val="002C3961"/>
    <w:rsid w:val="00381626"/>
    <w:rsid w:val="00382B73"/>
    <w:rsid w:val="003B5703"/>
    <w:rsid w:val="003D36AD"/>
    <w:rsid w:val="004472C0"/>
    <w:rsid w:val="00484A68"/>
    <w:rsid w:val="00486D8B"/>
    <w:rsid w:val="00487E42"/>
    <w:rsid w:val="00527680"/>
    <w:rsid w:val="005B5114"/>
    <w:rsid w:val="00604E6F"/>
    <w:rsid w:val="006054D3"/>
    <w:rsid w:val="00650D5E"/>
    <w:rsid w:val="00686CBD"/>
    <w:rsid w:val="006C5BC3"/>
    <w:rsid w:val="006F1C2A"/>
    <w:rsid w:val="007930C4"/>
    <w:rsid w:val="007B2907"/>
    <w:rsid w:val="007C4313"/>
    <w:rsid w:val="007D31ED"/>
    <w:rsid w:val="0081460B"/>
    <w:rsid w:val="00830700"/>
    <w:rsid w:val="00874BD8"/>
    <w:rsid w:val="00881576"/>
    <w:rsid w:val="008D267C"/>
    <w:rsid w:val="008E0D32"/>
    <w:rsid w:val="008E39CE"/>
    <w:rsid w:val="0093060B"/>
    <w:rsid w:val="00942921"/>
    <w:rsid w:val="009804A5"/>
    <w:rsid w:val="009C7F38"/>
    <w:rsid w:val="00A16161"/>
    <w:rsid w:val="00A7047A"/>
    <w:rsid w:val="00AD557E"/>
    <w:rsid w:val="00B31414"/>
    <w:rsid w:val="00B43270"/>
    <w:rsid w:val="00B4615B"/>
    <w:rsid w:val="00B8134C"/>
    <w:rsid w:val="00B91115"/>
    <w:rsid w:val="00BE798F"/>
    <w:rsid w:val="00BF6BCD"/>
    <w:rsid w:val="00C07217"/>
    <w:rsid w:val="00C327B6"/>
    <w:rsid w:val="00C7180A"/>
    <w:rsid w:val="00C8336B"/>
    <w:rsid w:val="00CD266B"/>
    <w:rsid w:val="00D15D76"/>
    <w:rsid w:val="00D177C2"/>
    <w:rsid w:val="00D275F7"/>
    <w:rsid w:val="00D533C3"/>
    <w:rsid w:val="00E1533C"/>
    <w:rsid w:val="00E227AF"/>
    <w:rsid w:val="00EC04E6"/>
    <w:rsid w:val="00EC7637"/>
    <w:rsid w:val="00F52878"/>
    <w:rsid w:val="00F74B0E"/>
    <w:rsid w:val="00F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ED6E44D"/>
  <w15:chartTrackingRefBased/>
  <w15:docId w15:val="{8550A12F-3577-4362-AB07-C68BD044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NL" w:eastAsia="en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C8336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D533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D533C3"/>
    <w:rPr>
      <w:rFonts w:ascii="Arial" w:hAnsi="Arial"/>
      <w:sz w:val="20"/>
      <w:szCs w:val="20"/>
    </w:rPr>
  </w:style>
  <w:style w:type="character" w:styleId="Voetnootmarkering">
    <w:name w:val="footnote reference"/>
    <w:semiHidden/>
    <w:rsid w:val="00D533C3"/>
    <w:rPr>
      <w:vertAlign w:val="superscript"/>
    </w:rPr>
  </w:style>
  <w:style w:type="paragraph" w:styleId="Ballontekst">
    <w:name w:val="Balloon Text"/>
    <w:basedOn w:val="Standaard"/>
    <w:link w:val="BallontekstChar"/>
    <w:rsid w:val="001C552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1C5520"/>
    <w:rPr>
      <w:rFonts w:ascii="Segoe UI" w:hAnsi="Segoe UI" w:cs="Segoe UI"/>
      <w:sz w:val="18"/>
      <w:szCs w:val="18"/>
      <w:lang w:val="nl-NL" w:eastAsia="nl-NL"/>
    </w:rPr>
  </w:style>
  <w:style w:type="character" w:styleId="Hyperlink">
    <w:name w:val="Hyperlink"/>
    <w:uiPriority w:val="99"/>
    <w:unhideWhenUsed/>
    <w:rsid w:val="00F74B0E"/>
    <w:rPr>
      <w:color w:val="2A2A2A"/>
      <w:u w:val="single"/>
    </w:rPr>
  </w:style>
  <w:style w:type="paragraph" w:styleId="Koptekst">
    <w:name w:val="header"/>
    <w:basedOn w:val="Standaard"/>
    <w:link w:val="KoptekstChar"/>
    <w:rsid w:val="00650D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link w:val="Koptekst"/>
    <w:rsid w:val="00650D5E"/>
    <w:rPr>
      <w:sz w:val="24"/>
      <w:szCs w:val="24"/>
      <w:lang w:val="nl-NL" w:eastAsia="nl-NL"/>
    </w:rPr>
  </w:style>
  <w:style w:type="paragraph" w:styleId="Voettekst">
    <w:name w:val="footer"/>
    <w:basedOn w:val="Standaard"/>
    <w:link w:val="VoettekstChar"/>
    <w:rsid w:val="00650D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link w:val="Voettekst"/>
    <w:rsid w:val="00650D5E"/>
    <w:rPr>
      <w:sz w:val="24"/>
      <w:szCs w:val="24"/>
      <w:lang w:val="nl-NL" w:eastAsia="nl-NL"/>
    </w:rPr>
  </w:style>
  <w:style w:type="character" w:customStyle="1" w:styleId="Kop1Char">
    <w:name w:val="Kop 1 Char"/>
    <w:link w:val="Kop1"/>
    <w:rsid w:val="00C8336B"/>
    <w:rPr>
      <w:rFonts w:ascii="Calibri Light" w:eastAsia="Times New Roman" w:hAnsi="Calibri Light" w:cs="Times New Roman"/>
      <w:b/>
      <w:bCs/>
      <w:kern w:val="32"/>
      <w:sz w:val="32"/>
      <w:szCs w:val="32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BFBC99A59434A82213B934FA3628C" ma:contentTypeVersion="8" ma:contentTypeDescription="Een nieuw document maken." ma:contentTypeScope="" ma:versionID="24140797be8d9506f6c0cc532c5cb474">
  <xsd:schema xmlns:xsd="http://www.w3.org/2001/XMLSchema" xmlns:xs="http://www.w3.org/2001/XMLSchema" xmlns:p="http://schemas.microsoft.com/office/2006/metadata/properties" xmlns:ns2="0c891bd2-c5d3-4f1f-941b-c5d8c9750fa6" xmlns:ns3="3d34e17e-85e1-4d07-87fa-b68f1ce8d6e6" targetNamespace="http://schemas.microsoft.com/office/2006/metadata/properties" ma:root="true" ma:fieldsID="ce28fef71670fd4ec022f919d8bdb183" ns2:_="" ns3:_="">
    <xsd:import namespace="0c891bd2-c5d3-4f1f-941b-c5d8c9750fa6"/>
    <xsd:import namespace="3d34e17e-85e1-4d07-87fa-b68f1ce8d6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91bd2-c5d3-4f1f-941b-c5d8c9750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4e17e-85e1-4d07-87fa-b68f1ce8d6e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6AA02-040B-4CC5-ADAD-29722A347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91bd2-c5d3-4f1f-941b-c5d8c9750fa6"/>
    <ds:schemaRef ds:uri="3d34e17e-85e1-4d07-87fa-b68f1ce8d6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FA1975-478B-4FDB-B72C-4497C22010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403A16-0509-473D-8BED-61E7503D8A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0D6C8C-380B-4A73-AFA3-0BD64EEDE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378</Words>
  <Characters>2158</Characters>
  <Application>Microsoft Office Word</Application>
  <DocSecurity>0</DocSecurity>
  <Lines>17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Bijlage 1: Observatie-instrument</vt:lpstr>
      <vt:lpstr>Bijlage 1: Observatie-instrument</vt:lpstr>
    </vt:vector>
  </TitlesOfParts>
  <Company>Stichting Leerplanontwikkeling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1: Observatie-instrument</dc:title>
  <dc:subject/>
  <dc:creator>m_t_voor</dc:creator>
  <cp:keywords/>
  <dc:description/>
  <cp:lastModifiedBy>Hulsen Madeleine</cp:lastModifiedBy>
  <cp:revision>10</cp:revision>
  <dcterms:created xsi:type="dcterms:W3CDTF">2019-11-06T12:41:00Z</dcterms:created>
  <dcterms:modified xsi:type="dcterms:W3CDTF">2019-11-06T12:52:00Z</dcterms:modified>
</cp:coreProperties>
</file>